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0E50" w14:textId="613398A3" w:rsidR="001931DC" w:rsidRPr="001931DC" w:rsidRDefault="001931DC" w:rsidP="001931DC">
      <w:pPr>
        <w:spacing w:after="180" w:line="240" w:lineRule="auto"/>
        <w:jc w:val="center"/>
        <w:rPr>
          <w:rFonts w:ascii="Franklin Gothic Demi Cond" w:hAnsi="Franklin Gothic Demi Cond"/>
          <w:sz w:val="28"/>
          <w:szCs w:val="28"/>
        </w:rPr>
      </w:pPr>
      <w:r w:rsidRPr="001931DC">
        <w:rPr>
          <w:rFonts w:ascii="Franklin Gothic Demi Cond" w:hAnsi="Franklin Gothic Demi Cond"/>
          <w:sz w:val="28"/>
          <w:szCs w:val="28"/>
        </w:rPr>
        <w:t>На</w:t>
      </w:r>
      <w:r w:rsidR="00167B1B">
        <w:rPr>
          <w:rFonts w:ascii="Franklin Gothic Demi Cond" w:hAnsi="Franklin Gothic Demi Cond"/>
          <w:sz w:val="28"/>
          <w:szCs w:val="28"/>
        </w:rPr>
        <w:t>ционален научен форум</w:t>
      </w:r>
    </w:p>
    <w:p w14:paraId="65194142" w14:textId="17D117B3" w:rsidR="001931DC" w:rsidRPr="001931DC" w:rsidRDefault="001931DC" w:rsidP="001931DC">
      <w:pPr>
        <w:spacing w:after="180" w:line="240" w:lineRule="auto"/>
        <w:jc w:val="center"/>
        <w:rPr>
          <w:rFonts w:ascii="Franklin Gothic Demi Cond" w:hAnsi="Franklin Gothic Demi Cond"/>
          <w:sz w:val="28"/>
          <w:szCs w:val="28"/>
        </w:rPr>
      </w:pPr>
      <w:r w:rsidRPr="001931DC">
        <w:rPr>
          <w:rFonts w:ascii="Franklin Gothic Demi Cond" w:hAnsi="Franklin Gothic Demi Cond"/>
          <w:sz w:val="28"/>
          <w:szCs w:val="28"/>
        </w:rPr>
        <w:t>„</w:t>
      </w:r>
      <w:r w:rsidR="00F7573E" w:rsidRPr="00F7573E">
        <w:rPr>
          <w:rFonts w:ascii="Franklin Gothic Demi Cond" w:hAnsi="Franklin Gothic Demi Cond"/>
          <w:sz w:val="28"/>
          <w:szCs w:val="28"/>
        </w:rPr>
        <w:t>ИНДУСТРИАЛНАТА ТРАНСФОРМАЦИЯ И НАЦИОНАЛНАТА СИГУРНОСТ: МОДЕРНИ ПОДХОДИ В СЛОЖНИ СРЕДИ</w:t>
      </w:r>
      <w:r w:rsidR="00F7573E" w:rsidRPr="001931DC">
        <w:rPr>
          <w:rFonts w:ascii="Franklin Gothic Demi Cond" w:hAnsi="Franklin Gothic Demi Cond"/>
          <w:sz w:val="28"/>
          <w:szCs w:val="28"/>
        </w:rPr>
        <w:t>“</w:t>
      </w:r>
    </w:p>
    <w:p w14:paraId="3C20331B" w14:textId="1B36F4E2" w:rsidR="001931DC" w:rsidRPr="001931DC" w:rsidRDefault="003B56F3" w:rsidP="001931DC">
      <w:pPr>
        <w:spacing w:after="180" w:line="240" w:lineRule="auto"/>
        <w:jc w:val="center"/>
        <w:rPr>
          <w:rFonts w:ascii="Franklin Gothic Demi Cond" w:hAnsi="Franklin Gothic Demi Cond"/>
          <w:sz w:val="28"/>
          <w:szCs w:val="28"/>
        </w:rPr>
      </w:pPr>
      <w:r>
        <w:rPr>
          <w:rFonts w:ascii="Franklin Gothic Demi Cond" w:hAnsi="Franklin Gothic Demi Cond"/>
          <w:sz w:val="28"/>
          <w:szCs w:val="28"/>
        </w:rPr>
        <w:t>26</w:t>
      </w:r>
      <w:r w:rsidR="001931DC" w:rsidRPr="001931DC">
        <w:rPr>
          <w:rFonts w:ascii="Franklin Gothic Demi Cond" w:hAnsi="Franklin Gothic Demi Cond"/>
          <w:sz w:val="28"/>
          <w:szCs w:val="28"/>
        </w:rPr>
        <w:t xml:space="preserve"> </w:t>
      </w:r>
      <w:r>
        <w:rPr>
          <w:rFonts w:ascii="Franklin Gothic Demi Cond" w:hAnsi="Franklin Gothic Demi Cond"/>
          <w:sz w:val="28"/>
          <w:szCs w:val="28"/>
        </w:rPr>
        <w:t>октомври</w:t>
      </w:r>
      <w:r w:rsidR="001931DC" w:rsidRPr="001931DC">
        <w:rPr>
          <w:rFonts w:ascii="Franklin Gothic Demi Cond" w:hAnsi="Franklin Gothic Demi Cond"/>
          <w:sz w:val="28"/>
          <w:szCs w:val="28"/>
        </w:rPr>
        <w:t xml:space="preserve"> 2026 г.</w:t>
      </w:r>
    </w:p>
    <w:p w14:paraId="6D5027BC" w14:textId="77777777" w:rsidR="009A350F" w:rsidRDefault="009A350F" w:rsidP="003A1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4FC63D4" w14:textId="77777777" w:rsidR="001931DC" w:rsidRDefault="001931DC" w:rsidP="003A1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9BF0418" w14:textId="77777777" w:rsidR="001931DC" w:rsidRPr="001931DC" w:rsidRDefault="001931DC" w:rsidP="001931DC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32"/>
          <w:szCs w:val="32"/>
          <w:lang w:eastAsia="bg-BG"/>
        </w:rPr>
      </w:pPr>
      <w:r w:rsidRPr="001931DC">
        <w:rPr>
          <w:rFonts w:ascii="Arial Narrow" w:eastAsia="Times New Roman" w:hAnsi="Arial Narrow" w:cs="Times New Roman"/>
          <w:b/>
          <w:bCs/>
          <w:sz w:val="32"/>
          <w:szCs w:val="32"/>
          <w:lang w:eastAsia="bg-BG"/>
        </w:rPr>
        <w:t>ДЕКЛАРАЦИЯ</w:t>
      </w:r>
    </w:p>
    <w:p w14:paraId="019C04F9" w14:textId="26C70674" w:rsidR="001931DC" w:rsidRPr="001931DC" w:rsidRDefault="001931DC" w:rsidP="001931DC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  <w:lang w:eastAsia="bg-BG"/>
        </w:rPr>
      </w:pPr>
      <w:r w:rsidRPr="001931DC">
        <w:rPr>
          <w:rFonts w:ascii="Arial Narrow" w:eastAsia="Times New Roman" w:hAnsi="Arial Narrow" w:cs="Times New Roman"/>
          <w:b/>
          <w:bCs/>
          <w:sz w:val="28"/>
          <w:szCs w:val="28"/>
          <w:lang w:eastAsia="bg-BG"/>
        </w:rPr>
        <w:t>за предоставяне и използване на лични данни</w:t>
      </w:r>
    </w:p>
    <w:p w14:paraId="4ABBF539" w14:textId="77777777" w:rsidR="001931DC" w:rsidRDefault="001931DC" w:rsidP="001931DC">
      <w:pPr>
        <w:spacing w:after="0" w:line="240" w:lineRule="auto"/>
        <w:rPr>
          <w:rFonts w:ascii="Arial Narrow" w:eastAsia="Times New Roman" w:hAnsi="Arial Narrow" w:cs="Times New Roman"/>
          <w:sz w:val="32"/>
          <w:szCs w:val="32"/>
          <w:lang w:eastAsia="bg-BG"/>
        </w:rPr>
      </w:pPr>
    </w:p>
    <w:p w14:paraId="4C590E9D" w14:textId="0C6F1D2E" w:rsidR="001931DC" w:rsidRPr="001931DC" w:rsidRDefault="001931DC" w:rsidP="001931D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Долуподписаният/ата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_______________________________________________________________,</w:t>
      </w:r>
    </w:p>
    <w:p w14:paraId="0F926E56" w14:textId="77777777" w:rsidR="001931DC" w:rsidRPr="001931DC" w:rsidRDefault="001931DC" w:rsidP="001931DC">
      <w:pPr>
        <w:spacing w:after="0" w:line="240" w:lineRule="auto"/>
        <w:ind w:left="3540"/>
        <w:rPr>
          <w:rFonts w:ascii="Arial Narrow" w:eastAsia="Times New Roman" w:hAnsi="Arial Narrow" w:cs="Times New Roman"/>
          <w:i/>
          <w:iCs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i/>
          <w:iCs/>
          <w:sz w:val="24"/>
          <w:szCs w:val="24"/>
          <w:lang w:eastAsia="bg-BG"/>
        </w:rPr>
        <w:t>(име, презиме, фамилия на лицето)</w:t>
      </w:r>
    </w:p>
    <w:p w14:paraId="7F9F8FC9" w14:textId="77777777" w:rsidR="001931DC" w:rsidRPr="001931DC" w:rsidRDefault="001931DC" w:rsidP="001931D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bg-BG"/>
        </w:rPr>
      </w:pPr>
    </w:p>
    <w:p w14:paraId="138CD6F0" w14:textId="4F055631" w:rsidR="001931DC" w:rsidRPr="001931DC" w:rsidRDefault="001931DC" w:rsidP="001931DC">
      <w:pPr>
        <w:spacing w:after="6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I. Декларирам, че съм съгласен/а предоставените от мен лични данни (имена, ЕГН, адрес, академична длъжност, научна степен, висше училище/организация, електронна поща, телефонен номер, фотографско изображение) на Университета за национално и световно стопанство с ЕИК по БУЛСТАТ 000670602, с адрес: 1700 София, район „Студентски“, ул. „8-ми декември“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№ 19, в качеството му на администратор на лични данни, да бъдат обработвани за целите на провеждането на 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>Н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аучна конференция на тема: „</w:t>
      </w:r>
      <w:r w:rsidR="00486CC8" w:rsidRPr="00486CC8">
        <w:rPr>
          <w:rFonts w:ascii="Arial Narrow" w:eastAsia="Times New Roman" w:hAnsi="Arial Narrow" w:cs="Times New Roman"/>
          <w:sz w:val="24"/>
          <w:szCs w:val="24"/>
          <w:lang w:eastAsia="bg-BG"/>
        </w:rPr>
        <w:t>Индустриалната трансформация и националната сигурност: модерни подходи в сложни среди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” на </w:t>
      </w:r>
      <w:r w:rsidR="00486CC8" w:rsidRPr="00167B1B">
        <w:rPr>
          <w:rFonts w:ascii="Arial Narrow" w:eastAsia="Times New Roman" w:hAnsi="Arial Narrow" w:cs="Times New Roman"/>
          <w:sz w:val="24"/>
          <w:szCs w:val="24"/>
          <w:lang w:eastAsia="bg-BG"/>
        </w:rPr>
        <w:t>26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</w:t>
      </w:r>
      <w:r w:rsidR="00486CC8">
        <w:rPr>
          <w:rFonts w:ascii="Arial Narrow" w:eastAsia="Times New Roman" w:hAnsi="Arial Narrow" w:cs="Times New Roman"/>
          <w:sz w:val="24"/>
          <w:szCs w:val="24"/>
          <w:lang w:eastAsia="bg-BG"/>
        </w:rPr>
        <w:t>октомври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202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>6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г., както и осигуряване на публично достъпна информация за същата.</w:t>
      </w:r>
    </w:p>
    <w:p w14:paraId="1D1E7361" w14:textId="0D46289B" w:rsidR="001931DC" w:rsidRPr="001931DC" w:rsidRDefault="001931DC" w:rsidP="001931DC">
      <w:pPr>
        <w:spacing w:after="6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II.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Декларирам, че съм съгласен/а предоставените от мен лични данни (имена, ЕГН, адрес, академична длъжност, научна степен, висше училище/организация, електронна поща, телефонен номер, фотографско изображение) на Университета за национално и световно стопанство с ЕИК по БУЛСТАТ 000670602, с адрес: 1700 София, район „Студентски“, ул. „8-ми декември“ № 19, в качеството му на администратор на лични данни, да бъдат обработвани за целите на издаване на сборник от 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>Н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аучна конференция на тема: „</w:t>
      </w:r>
      <w:r w:rsidR="00486CC8" w:rsidRPr="00486CC8">
        <w:rPr>
          <w:rFonts w:ascii="Arial Narrow" w:eastAsia="Times New Roman" w:hAnsi="Arial Narrow" w:cs="Times New Roman"/>
          <w:sz w:val="24"/>
          <w:szCs w:val="24"/>
          <w:lang w:eastAsia="bg-BG"/>
        </w:rPr>
        <w:t>Индустриалната трансформация и националната сигурност: модерни подходи в сложни среди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”.</w:t>
      </w:r>
    </w:p>
    <w:p w14:paraId="343D20F0" w14:textId="3913A129" w:rsidR="001931DC" w:rsidRPr="001931DC" w:rsidRDefault="001931DC" w:rsidP="001931DC">
      <w:pPr>
        <w:spacing w:after="6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III.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Декларирам, че съм запознат/а със Задължителната информация за защита на личните данни на УНСС и правата ми по нея.</w:t>
      </w:r>
    </w:p>
    <w:p w14:paraId="282562B8" w14:textId="1F776E40" w:rsidR="001931DC" w:rsidRPr="001931DC" w:rsidRDefault="001931DC" w:rsidP="001931DC">
      <w:pPr>
        <w:spacing w:after="6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IV.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</w:t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В качеството си на автор на научен доклад декларирам, че ОТСТЪПВАМ правото на Университета за национално и световно стопанство да публикува доклада ми със заглавие:</w:t>
      </w:r>
    </w:p>
    <w:p w14:paraId="3D48E3EB" w14:textId="6658F079" w:rsidR="001931DC" w:rsidRPr="001931DC" w:rsidRDefault="001931DC" w:rsidP="001931D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</w:p>
    <w:p w14:paraId="305C7541" w14:textId="4336B3F8" w:rsidR="001931DC" w:rsidRPr="001931DC" w:rsidRDefault="001931DC" w:rsidP="001931D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>
        <w:rPr>
          <w:rFonts w:ascii="Arial Narrow" w:eastAsia="Times New Roman" w:hAnsi="Arial Narrow" w:cs="Times New Roman"/>
          <w:sz w:val="24"/>
          <w:szCs w:val="24"/>
          <w:lang w:eastAsia="bg-BG"/>
        </w:rPr>
        <w:t>__________________________________________________________________________________</w:t>
      </w:r>
    </w:p>
    <w:p w14:paraId="0781D1F5" w14:textId="77777777" w:rsidR="001931DC" w:rsidRPr="001931DC" w:rsidRDefault="001931DC" w:rsidP="001931D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>
        <w:rPr>
          <w:rFonts w:ascii="Arial Narrow" w:eastAsia="Times New Roman" w:hAnsi="Arial Narrow" w:cs="Times New Roman"/>
          <w:sz w:val="24"/>
          <w:szCs w:val="24"/>
          <w:lang w:eastAsia="bg-BG"/>
        </w:rPr>
        <w:t>__________________________________________________________________________________</w:t>
      </w:r>
    </w:p>
    <w:p w14:paraId="1A6066FE" w14:textId="77777777" w:rsidR="001931DC" w:rsidRPr="001931DC" w:rsidRDefault="001931DC" w:rsidP="001931D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>
        <w:rPr>
          <w:rFonts w:ascii="Arial Narrow" w:eastAsia="Times New Roman" w:hAnsi="Arial Narrow" w:cs="Times New Roman"/>
          <w:sz w:val="24"/>
          <w:szCs w:val="24"/>
          <w:lang w:eastAsia="bg-BG"/>
        </w:rPr>
        <w:t>__________________________________________________________________________________</w:t>
      </w:r>
    </w:p>
    <w:p w14:paraId="1C7CD15B" w14:textId="77777777" w:rsidR="001931DC" w:rsidRPr="001931DC" w:rsidRDefault="001931DC" w:rsidP="001931D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</w:p>
    <w:p w14:paraId="7B78646D" w14:textId="6CA1CEC9" w:rsidR="001931DC" w:rsidRPr="001931DC" w:rsidRDefault="001931DC" w:rsidP="001931DC">
      <w:pPr>
        <w:spacing w:after="0" w:line="240" w:lineRule="auto"/>
        <w:jc w:val="both"/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  <w:t>от На</w:t>
      </w:r>
      <w:r w:rsidR="00312289"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  <w:t>ционален научен форум</w:t>
      </w:r>
      <w:r w:rsidRPr="001931DC"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  <w:t xml:space="preserve"> на тема: „</w:t>
      </w:r>
      <w:r w:rsidR="008120D5" w:rsidRPr="008120D5"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  <w:t>Индустриалната трансформация и националната сигурност: модерни подходи в сложни среди</w:t>
      </w:r>
      <w:r w:rsidRPr="001931DC"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  <w:t xml:space="preserve">”, която ще бъде проведена на </w:t>
      </w:r>
      <w:r w:rsidR="008120D5"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  <w:t>26</w:t>
      </w:r>
      <w:r w:rsidRPr="001931DC"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  <w:t xml:space="preserve"> </w:t>
      </w:r>
      <w:r w:rsidR="008120D5"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  <w:t>октомври</w:t>
      </w:r>
      <w:r w:rsidRPr="001931DC">
        <w:rPr>
          <w:rFonts w:ascii="Arial Narrow" w:eastAsia="Times New Roman" w:hAnsi="Arial Narrow" w:cs="Times New Roman"/>
          <w:spacing w:val="-2"/>
          <w:sz w:val="24"/>
          <w:szCs w:val="24"/>
          <w:lang w:eastAsia="bg-BG"/>
        </w:rPr>
        <w:t xml:space="preserve"> 2026 г., в сборник от конференцията.</w:t>
      </w:r>
    </w:p>
    <w:p w14:paraId="54B197AB" w14:textId="77777777" w:rsidR="001931DC" w:rsidRPr="001931DC" w:rsidRDefault="001931DC" w:rsidP="001931D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</w:p>
    <w:p w14:paraId="3C144E84" w14:textId="77777777" w:rsidR="001931DC" w:rsidRPr="001931DC" w:rsidRDefault="001931DC" w:rsidP="001931D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</w:t>
      </w:r>
    </w:p>
    <w:p w14:paraId="5812230A" w14:textId="0409F1EE" w:rsidR="001931DC" w:rsidRPr="001931DC" w:rsidRDefault="001931DC" w:rsidP="001931DC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Дата: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___________________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Pr="001931DC">
        <w:rPr>
          <w:rFonts w:ascii="Arial Narrow" w:eastAsia="Times New Roman" w:hAnsi="Arial Narrow" w:cs="Times New Roman"/>
          <w:sz w:val="24"/>
          <w:szCs w:val="24"/>
          <w:lang w:eastAsia="bg-BG"/>
        </w:rPr>
        <w:t>Декларатор:</w:t>
      </w:r>
      <w:r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____________________</w:t>
      </w:r>
    </w:p>
    <w:p w14:paraId="4AD72BAC" w14:textId="3BF03B40" w:rsidR="001931DC" w:rsidRPr="001931DC" w:rsidRDefault="001931DC" w:rsidP="001931DC">
      <w:pPr>
        <w:spacing w:after="0" w:line="240" w:lineRule="auto"/>
        <w:ind w:left="7513"/>
        <w:jc w:val="both"/>
        <w:rPr>
          <w:rFonts w:ascii="Arial Narrow" w:eastAsia="Times New Roman" w:hAnsi="Arial Narrow" w:cs="Times New Roman"/>
          <w:i/>
          <w:iCs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i/>
          <w:iCs/>
          <w:sz w:val="24"/>
          <w:szCs w:val="24"/>
          <w:lang w:eastAsia="bg-BG"/>
        </w:rPr>
        <w:t>(подпис)</w:t>
      </w:r>
    </w:p>
    <w:p w14:paraId="597E9130" w14:textId="6580614D" w:rsidR="001931DC" w:rsidRPr="001931DC" w:rsidRDefault="001931DC" w:rsidP="001931DC">
      <w:pPr>
        <w:spacing w:after="0" w:line="240" w:lineRule="auto"/>
        <w:ind w:left="6946"/>
        <w:jc w:val="both"/>
        <w:rPr>
          <w:rFonts w:ascii="Arial Narrow" w:eastAsia="Times New Roman" w:hAnsi="Arial Narrow" w:cs="Times New Roman"/>
          <w:i/>
          <w:iCs/>
          <w:sz w:val="24"/>
          <w:szCs w:val="24"/>
          <w:lang w:eastAsia="bg-BG"/>
        </w:rPr>
      </w:pPr>
      <w:r w:rsidRPr="001931DC">
        <w:rPr>
          <w:rFonts w:ascii="Arial Narrow" w:eastAsia="Times New Roman" w:hAnsi="Arial Narrow" w:cs="Times New Roman"/>
          <w:i/>
          <w:iCs/>
          <w:sz w:val="24"/>
          <w:szCs w:val="24"/>
          <w:lang w:eastAsia="bg-BG"/>
        </w:rPr>
        <w:t xml:space="preserve"> (име и фамилия)</w:t>
      </w:r>
    </w:p>
    <w:sectPr w:rsidR="001931DC" w:rsidRPr="001931DC" w:rsidSect="0051701C">
      <w:headerReference w:type="default" r:id="rId7"/>
      <w:headerReference w:type="first" r:id="rId8"/>
      <w:footerReference w:type="first" r:id="rId9"/>
      <w:pgSz w:w="11906" w:h="16838"/>
      <w:pgMar w:top="1135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B3303" w14:textId="77777777" w:rsidR="009F1A81" w:rsidRDefault="009F1A81" w:rsidP="006E339A">
      <w:pPr>
        <w:spacing w:after="0" w:line="240" w:lineRule="auto"/>
      </w:pPr>
      <w:r>
        <w:separator/>
      </w:r>
    </w:p>
  </w:endnote>
  <w:endnote w:type="continuationSeparator" w:id="0">
    <w:p w14:paraId="5684770C" w14:textId="77777777" w:rsidR="009F1A81" w:rsidRDefault="009F1A81" w:rsidP="006E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F3E2" w14:textId="2C448A18" w:rsidR="0051701C" w:rsidRDefault="0051701C" w:rsidP="0051701C">
    <w:pPr>
      <w:pStyle w:val="Footer"/>
      <w:pBdr>
        <w:top w:val="single" w:sz="4" w:space="1" w:color="auto"/>
      </w:pBdr>
      <w:jc w:val="center"/>
      <w:rPr>
        <w:rFonts w:ascii="Times New Roman" w:hAnsi="Times New Roman" w:cs="Times New Roman"/>
        <w:i/>
        <w:iCs/>
        <w:sz w:val="18"/>
        <w:szCs w:val="18"/>
      </w:rPr>
    </w:pPr>
    <w:r w:rsidRPr="006E339A">
      <w:rPr>
        <w:rFonts w:ascii="Times New Roman" w:hAnsi="Times New Roman" w:cs="Times New Roman"/>
        <w:i/>
        <w:iCs/>
        <w:sz w:val="18"/>
        <w:szCs w:val="18"/>
      </w:rPr>
      <w:t>Катедра „</w:t>
    </w:r>
    <w:r w:rsidR="00EF5D9C">
      <w:rPr>
        <w:rFonts w:ascii="Times New Roman" w:hAnsi="Times New Roman" w:cs="Times New Roman"/>
        <w:i/>
        <w:iCs/>
        <w:sz w:val="18"/>
        <w:szCs w:val="18"/>
      </w:rPr>
      <w:t>Инд</w:t>
    </w:r>
    <w:r w:rsidR="00E10824">
      <w:rPr>
        <w:rFonts w:ascii="Times New Roman" w:hAnsi="Times New Roman" w:cs="Times New Roman"/>
        <w:i/>
        <w:iCs/>
        <w:sz w:val="18"/>
        <w:szCs w:val="18"/>
      </w:rPr>
      <w:t>устриален бизнес</w:t>
    </w:r>
    <w:r w:rsidRPr="006E339A">
      <w:rPr>
        <w:rFonts w:ascii="Times New Roman" w:hAnsi="Times New Roman" w:cs="Times New Roman"/>
        <w:i/>
        <w:iCs/>
        <w:sz w:val="18"/>
        <w:szCs w:val="18"/>
      </w:rPr>
      <w:t xml:space="preserve">“, е-mail: </w:t>
    </w:r>
    <w:hyperlink r:id="rId1" w:history="1">
      <w:r w:rsidR="00E10824" w:rsidRPr="00B0271D">
        <w:rPr>
          <w:rStyle w:val="Hyperlink"/>
          <w:rFonts w:ascii="Times New Roman" w:hAnsi="Times New Roman" w:cs="Times New Roman"/>
          <w:i/>
          <w:iCs/>
          <w:sz w:val="18"/>
          <w:szCs w:val="18"/>
          <w:lang w:val="en-GB"/>
        </w:rPr>
        <w:t>i.ivaylo</w:t>
      </w:r>
      <w:r w:rsidR="00E10824" w:rsidRPr="00B0271D">
        <w:rPr>
          <w:rStyle w:val="Hyperlink"/>
          <w:rFonts w:ascii="Times New Roman" w:hAnsi="Times New Roman" w:cs="Times New Roman"/>
          <w:i/>
          <w:iCs/>
          <w:sz w:val="18"/>
          <w:szCs w:val="18"/>
        </w:rPr>
        <w:t>@</w:t>
      </w:r>
      <w:r w:rsidR="00E10824" w:rsidRPr="00B0271D">
        <w:rPr>
          <w:rStyle w:val="Hyperlink"/>
          <w:rFonts w:ascii="Times New Roman" w:hAnsi="Times New Roman" w:cs="Times New Roman"/>
          <w:i/>
          <w:iCs/>
          <w:sz w:val="18"/>
          <w:szCs w:val="18"/>
          <w:lang w:val="en-GB"/>
        </w:rPr>
        <w:t>unwe.bg</w:t>
      </w:r>
    </w:hyperlink>
    <w:r w:rsidR="00E10824">
      <w:rPr>
        <w:rFonts w:ascii="Times New Roman" w:hAnsi="Times New Roman" w:cs="Times New Roman"/>
        <w:i/>
        <w:iCs/>
        <w:sz w:val="18"/>
        <w:szCs w:val="18"/>
        <w:lang w:val="en-GB"/>
      </w:rPr>
      <w:t xml:space="preserve"> </w:t>
    </w:r>
    <w:r w:rsidRPr="006E339A">
      <w:rPr>
        <w:rFonts w:ascii="Times New Roman" w:hAnsi="Times New Roman" w:cs="Times New Roman"/>
        <w:i/>
        <w:iCs/>
        <w:sz w:val="18"/>
        <w:szCs w:val="18"/>
      </w:rPr>
      <w:t>, тел</w:t>
    </w:r>
    <w:r>
      <w:rPr>
        <w:rFonts w:ascii="Times New Roman" w:hAnsi="Times New Roman" w:cs="Times New Roman"/>
        <w:i/>
        <w:iCs/>
        <w:sz w:val="18"/>
        <w:szCs w:val="18"/>
      </w:rPr>
      <w:t>ефон</w:t>
    </w:r>
    <w:r w:rsidRPr="006E339A">
      <w:rPr>
        <w:rFonts w:ascii="Times New Roman" w:hAnsi="Times New Roman" w:cs="Times New Roman"/>
        <w:i/>
        <w:iCs/>
        <w:sz w:val="18"/>
        <w:szCs w:val="18"/>
      </w:rPr>
      <w:t xml:space="preserve">: </w:t>
    </w:r>
    <w:r w:rsidR="00E10824">
      <w:rPr>
        <w:rFonts w:ascii="Times New Roman" w:hAnsi="Times New Roman" w:cs="Times New Roman"/>
        <w:i/>
        <w:iCs/>
        <w:sz w:val="18"/>
        <w:szCs w:val="18"/>
        <w:lang w:val="en-GB"/>
      </w:rPr>
      <w:t>0887</w:t>
    </w:r>
    <w:r>
      <w:rPr>
        <w:rFonts w:ascii="Times New Roman" w:hAnsi="Times New Roman" w:cs="Times New Roman"/>
        <w:i/>
        <w:iCs/>
        <w:sz w:val="18"/>
        <w:szCs w:val="18"/>
      </w:rPr>
      <w:t>/</w:t>
    </w:r>
    <w:r w:rsidRPr="006E339A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="00E10824">
      <w:rPr>
        <w:rFonts w:ascii="Times New Roman" w:hAnsi="Times New Roman" w:cs="Times New Roman"/>
        <w:i/>
        <w:iCs/>
        <w:sz w:val="18"/>
        <w:szCs w:val="18"/>
        <w:lang w:val="en-GB"/>
      </w:rPr>
      <w:t>321272</w:t>
    </w:r>
    <w:r w:rsidRPr="006E339A">
      <w:rPr>
        <w:rFonts w:ascii="Times New Roman" w:hAnsi="Times New Roman" w:cs="Times New Roman"/>
        <w:i/>
        <w:iCs/>
        <w:sz w:val="18"/>
        <w:szCs w:val="18"/>
      </w:rPr>
      <w:t>, каб</w:t>
    </w:r>
    <w:r>
      <w:rPr>
        <w:rFonts w:ascii="Times New Roman" w:hAnsi="Times New Roman" w:cs="Times New Roman"/>
        <w:i/>
        <w:iCs/>
        <w:sz w:val="18"/>
        <w:szCs w:val="18"/>
      </w:rPr>
      <w:t>инет:</w:t>
    </w:r>
    <w:r w:rsidRPr="006E339A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="00E10824">
      <w:rPr>
        <w:rFonts w:ascii="Times New Roman" w:hAnsi="Times New Roman" w:cs="Times New Roman"/>
        <w:i/>
        <w:iCs/>
        <w:sz w:val="18"/>
        <w:szCs w:val="18"/>
        <w:lang w:val="en-GB"/>
      </w:rPr>
      <w:t>4035</w:t>
    </w:r>
    <w:r>
      <w:rPr>
        <w:rFonts w:ascii="Times New Roman" w:hAnsi="Times New Roman" w:cs="Times New Roman"/>
        <w:i/>
        <w:iCs/>
        <w:sz w:val="18"/>
        <w:szCs w:val="18"/>
      </w:rPr>
      <w:t>,</w:t>
    </w:r>
  </w:p>
  <w:p w14:paraId="1AF433AE" w14:textId="1C81AE80" w:rsidR="0051701C" w:rsidRPr="0051701C" w:rsidRDefault="0051701C" w:rsidP="0051701C">
    <w:pPr>
      <w:pStyle w:val="Footer"/>
      <w:pBdr>
        <w:top w:val="single" w:sz="4" w:space="1" w:color="auto"/>
      </w:pBdr>
      <w:jc w:val="center"/>
      <w:rPr>
        <w:rFonts w:ascii="Times New Roman" w:hAnsi="Times New Roman" w:cs="Times New Roman"/>
        <w:i/>
        <w:iCs/>
        <w:sz w:val="18"/>
        <w:szCs w:val="18"/>
        <w:lang w:val="en-US"/>
      </w:rPr>
    </w:pPr>
    <w:r w:rsidRPr="006E339A">
      <w:rPr>
        <w:rFonts w:ascii="Times New Roman" w:hAnsi="Times New Roman" w:cs="Times New Roman"/>
        <w:i/>
        <w:iCs/>
        <w:sz w:val="18"/>
        <w:szCs w:val="18"/>
      </w:rPr>
      <w:t>адрес: 1700 София, район „Студентски“, ул. „8-ми декември“ № 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11F1" w14:textId="77777777" w:rsidR="009F1A81" w:rsidRDefault="009F1A81" w:rsidP="006E339A">
      <w:pPr>
        <w:spacing w:after="0" w:line="240" w:lineRule="auto"/>
      </w:pPr>
      <w:r>
        <w:separator/>
      </w:r>
    </w:p>
  </w:footnote>
  <w:footnote w:type="continuationSeparator" w:id="0">
    <w:p w14:paraId="1F6E5802" w14:textId="77777777" w:rsidR="009F1A81" w:rsidRDefault="009F1A81" w:rsidP="006E3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4A14D" w14:textId="77777777" w:rsidR="003A1D95" w:rsidRDefault="003A1D95" w:rsidP="003A1D95">
    <w:pPr>
      <w:spacing w:after="0"/>
      <w:ind w:right="631"/>
      <w:rPr>
        <w:rFonts w:ascii="Times New Roman" w:hAnsi="Times New Roman" w:cs="Times New Roman"/>
        <w:b/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0"/>
      <w:gridCol w:w="7637"/>
      <w:gridCol w:w="1413"/>
    </w:tblGrid>
    <w:tr w:rsidR="0051701C" w14:paraId="6CA07B29" w14:textId="77777777" w:rsidTr="006E3988">
      <w:tc>
        <w:tcPr>
          <w:tcW w:w="1418" w:type="dxa"/>
        </w:tcPr>
        <w:p w14:paraId="60C63713" w14:textId="77777777" w:rsidR="0051701C" w:rsidRDefault="0051701C" w:rsidP="0051701C">
          <w:pPr>
            <w:jc w:val="center"/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</w:pPr>
          <w:r>
            <w:rPr>
              <w:noProof/>
            </w:rPr>
            <w:drawing>
              <wp:inline distT="0" distB="0" distL="0" distR="0" wp14:anchorId="63A1C064" wp14:editId="4F5E96C4">
                <wp:extent cx="777240" cy="777240"/>
                <wp:effectExtent l="0" t="0" r="0" b="0"/>
                <wp:docPr id="966079296" name="Picture 1" descr="A logo with text and a circle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9828920" name="Picture 1" descr="A logo with text and a circle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14:paraId="2F3BBD8D" w14:textId="77777777" w:rsidR="0051701C" w:rsidRPr="00772320" w:rsidRDefault="0051701C" w:rsidP="0051701C">
          <w:pPr>
            <w:ind w:right="13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72320">
            <w:rPr>
              <w:rFonts w:ascii="Times New Roman" w:hAnsi="Times New Roman" w:cs="Times New Roman"/>
              <w:b/>
              <w:sz w:val="20"/>
              <w:szCs w:val="20"/>
            </w:rPr>
            <w:t>УНИВЕРСИТЕТ ЗА НАЦИОНАЛНО И СВЕТОВНО СТОПАНСТВО – СОФИЯ</w:t>
          </w:r>
          <w:bookmarkStart w:id="0" w:name="_Hlk207272898"/>
          <w:bookmarkEnd w:id="0"/>
        </w:p>
        <w:p w14:paraId="21E3A869" w14:textId="301967C1" w:rsidR="0051701C" w:rsidRDefault="0051701C" w:rsidP="0051701C">
          <w:pPr>
            <w:ind w:right="13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14:paraId="35942B19" w14:textId="4DF2BBB2" w:rsidR="0051701C" w:rsidRPr="0051701C" w:rsidRDefault="0051701C" w:rsidP="0051701C">
          <w:pPr>
            <w:ind w:right="13"/>
            <w:jc w:val="center"/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</w:pPr>
        </w:p>
      </w:tc>
      <w:tc>
        <w:tcPr>
          <w:tcW w:w="1417" w:type="dxa"/>
        </w:tcPr>
        <w:p w14:paraId="10461BAD" w14:textId="74176B89" w:rsidR="0051701C" w:rsidRDefault="0051701C" w:rsidP="0051701C">
          <w:pPr>
            <w:jc w:val="center"/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</w:pPr>
        </w:p>
      </w:tc>
    </w:tr>
  </w:tbl>
  <w:p w14:paraId="511AB69F" w14:textId="77777777" w:rsidR="0051701C" w:rsidRPr="0051701C" w:rsidRDefault="0051701C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FD"/>
    <w:rsid w:val="000052FD"/>
    <w:rsid w:val="0003056A"/>
    <w:rsid w:val="00031E89"/>
    <w:rsid w:val="00037C51"/>
    <w:rsid w:val="00040C1D"/>
    <w:rsid w:val="00083143"/>
    <w:rsid w:val="00131299"/>
    <w:rsid w:val="00167B1B"/>
    <w:rsid w:val="001931DC"/>
    <w:rsid w:val="001A36A0"/>
    <w:rsid w:val="001F19C1"/>
    <w:rsid w:val="002B6525"/>
    <w:rsid w:val="00312289"/>
    <w:rsid w:val="00357090"/>
    <w:rsid w:val="00373B80"/>
    <w:rsid w:val="003A1D95"/>
    <w:rsid w:val="003B56F3"/>
    <w:rsid w:val="0040209B"/>
    <w:rsid w:val="00413505"/>
    <w:rsid w:val="00457C93"/>
    <w:rsid w:val="00483D0A"/>
    <w:rsid w:val="00486CC8"/>
    <w:rsid w:val="00491126"/>
    <w:rsid w:val="00495EAE"/>
    <w:rsid w:val="004D7E2E"/>
    <w:rsid w:val="0051701C"/>
    <w:rsid w:val="00572C95"/>
    <w:rsid w:val="005822CB"/>
    <w:rsid w:val="005E6066"/>
    <w:rsid w:val="00604ACE"/>
    <w:rsid w:val="006144FA"/>
    <w:rsid w:val="0064332B"/>
    <w:rsid w:val="006E339A"/>
    <w:rsid w:val="00716719"/>
    <w:rsid w:val="00772320"/>
    <w:rsid w:val="0077544D"/>
    <w:rsid w:val="007B10C6"/>
    <w:rsid w:val="007D4B2E"/>
    <w:rsid w:val="008120D5"/>
    <w:rsid w:val="008B4143"/>
    <w:rsid w:val="00902CA2"/>
    <w:rsid w:val="0090317B"/>
    <w:rsid w:val="00962531"/>
    <w:rsid w:val="009A350F"/>
    <w:rsid w:val="009C5AF0"/>
    <w:rsid w:val="009F1A81"/>
    <w:rsid w:val="00B37ACC"/>
    <w:rsid w:val="00B40E8B"/>
    <w:rsid w:val="00B60125"/>
    <w:rsid w:val="00B842CB"/>
    <w:rsid w:val="00BE20F1"/>
    <w:rsid w:val="00BE58FF"/>
    <w:rsid w:val="00C0300C"/>
    <w:rsid w:val="00C47C27"/>
    <w:rsid w:val="00CB080F"/>
    <w:rsid w:val="00CE6300"/>
    <w:rsid w:val="00D20ED8"/>
    <w:rsid w:val="00DA0758"/>
    <w:rsid w:val="00DC25FC"/>
    <w:rsid w:val="00DC45DE"/>
    <w:rsid w:val="00DF5D80"/>
    <w:rsid w:val="00E10824"/>
    <w:rsid w:val="00E353D0"/>
    <w:rsid w:val="00E85078"/>
    <w:rsid w:val="00EE73ED"/>
    <w:rsid w:val="00EF5D9C"/>
    <w:rsid w:val="00F75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E23D2"/>
  <w15:docId w15:val="{1268ECD3-ABA6-4BD2-AED4-20E2B016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17B"/>
  </w:style>
  <w:style w:type="paragraph" w:styleId="Heading1">
    <w:name w:val="heading 1"/>
    <w:basedOn w:val="Normal"/>
    <w:link w:val="Heading1Char"/>
    <w:uiPriority w:val="9"/>
    <w:qFormat/>
    <w:rsid w:val="000052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2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2FD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unhideWhenUsed/>
    <w:rsid w:val="000052F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2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B37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6E33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39A"/>
  </w:style>
  <w:style w:type="paragraph" w:styleId="Footer">
    <w:name w:val="footer"/>
    <w:basedOn w:val="Normal"/>
    <w:link w:val="FooterChar"/>
    <w:uiPriority w:val="99"/>
    <w:unhideWhenUsed/>
    <w:rsid w:val="006E33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39A"/>
  </w:style>
  <w:style w:type="character" w:styleId="UnresolvedMention">
    <w:name w:val="Unresolved Mention"/>
    <w:basedOn w:val="DefaultParagraphFont"/>
    <w:uiPriority w:val="99"/>
    <w:semiHidden/>
    <w:unhideWhenUsed/>
    <w:rsid w:val="006E33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A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3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5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FAFAFA"/>
                          </w:divBdr>
                          <w:divsChild>
                            <w:div w:id="1222253009">
                              <w:marLeft w:val="133"/>
                              <w:marRight w:val="133"/>
                              <w:marTop w:val="0"/>
                              <w:marBottom w:val="53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.ivaylo@unwe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4450C-B2CC-4C15-AC9C-3300F1FAC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</dc:creator>
  <cp:lastModifiedBy>Konstantin Poudin</cp:lastModifiedBy>
  <cp:revision>3</cp:revision>
  <cp:lastPrinted>2025-10-02T19:19:00Z</cp:lastPrinted>
  <dcterms:created xsi:type="dcterms:W3CDTF">2026-07-21T10:41:00Z</dcterms:created>
  <dcterms:modified xsi:type="dcterms:W3CDTF">2026-08-02T13:01:00Z</dcterms:modified>
</cp:coreProperties>
</file>